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-31749</wp:posOffset>
            </wp:positionH>
            <wp:positionV relativeFrom="page">
              <wp:posOffset>3175</wp:posOffset>
            </wp:positionV>
            <wp:extent cx="7591425" cy="10501946"/>
            <wp:effectExtent b="0" l="0" r="0" t="0"/>
            <wp:wrapNone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5019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Title"/>
        <w:spacing w:before="0" w:lineRule="auto"/>
        <w:ind w:left="0" w:firstLine="0"/>
        <w:jc w:val="center"/>
        <w:rPr>
          <w:color w:val="15499e"/>
          <w:sz w:val="30"/>
          <w:szCs w:val="3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Title"/>
        <w:spacing w:before="0" w:lineRule="auto"/>
        <w:ind w:left="0" w:firstLine="0"/>
        <w:jc w:val="center"/>
        <w:rPr>
          <w:color w:val="15499e"/>
          <w:sz w:val="30"/>
          <w:szCs w:val="30"/>
        </w:rPr>
      </w:pPr>
      <w:r w:rsidDel="00000000" w:rsidR="00000000" w:rsidRPr="00000000">
        <w:rPr>
          <w:color w:val="15499e"/>
          <w:sz w:val="30"/>
          <w:szCs w:val="30"/>
          <w:rtl w:val="0"/>
        </w:rPr>
        <w:t xml:space="preserve">КОМАНДНЫЙ ЗАЧЕТ</w:t>
      </w:r>
    </w:p>
    <w:p w:rsidR="00000000" w:rsidDel="00000000" w:rsidP="00000000" w:rsidRDefault="00000000" w:rsidRPr="00000000" w14:paraId="0000000F">
      <w:pPr>
        <w:pStyle w:val="Title"/>
        <w:spacing w:before="0" w:lineRule="auto"/>
        <w:ind w:left="442" w:firstLine="0"/>
        <w:jc w:val="center"/>
        <w:rPr>
          <w:color w:val="15499e"/>
          <w:sz w:val="40"/>
          <w:szCs w:val="40"/>
        </w:rPr>
      </w:pPr>
      <w:r w:rsidDel="00000000" w:rsidR="00000000" w:rsidRPr="00000000">
        <w:rPr>
          <w:color w:val="15499e"/>
          <w:sz w:val="40"/>
          <w:szCs w:val="40"/>
          <w:rtl w:val="0"/>
        </w:rPr>
        <w:t xml:space="preserve">Отчет в номинации «Креативная уборка»</w:t>
      </w:r>
    </w:p>
    <w:p w:rsidR="00000000" w:rsidDel="00000000" w:rsidP="00000000" w:rsidRDefault="00000000" w:rsidRPr="00000000" w14:paraId="00000010">
      <w:pPr>
        <w:ind w:left="442" w:firstLine="0"/>
        <w:rPr>
          <w:rFonts w:ascii="Arial" w:cs="Arial" w:eastAsia="Arial" w:hAnsi="Arial"/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55"/>
        <w:gridCol w:w="5435"/>
        <w:tblGridChange w:id="0">
          <w:tblGrid>
            <w:gridCol w:w="4755"/>
            <w:gridCol w:w="54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Название Вашей Организации или команды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70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Регион проведения уборки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70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70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Населенный пункт, ближайший к месту уборки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70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708" w:lineRule="auto"/>
              <w:ind w:hanging="1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Наименование водного объекта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70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Дата проведения уборки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70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Количество человек в команде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70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ФИО Ответственного от команды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70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Мобильный телефон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70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708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23">
      <w:pPr>
        <w:ind w:left="443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443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footerReference r:id="rId8" w:type="default"/>
          <w:pgSz w:h="16840" w:w="11910" w:orient="portrait"/>
          <w:pgMar w:bottom="280" w:top="1580" w:left="700" w:right="78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-3174</wp:posOffset>
            </wp:positionH>
            <wp:positionV relativeFrom="page">
              <wp:posOffset>10505121</wp:posOffset>
            </wp:positionV>
            <wp:extent cx="7581900" cy="11007092"/>
            <wp:effectExtent b="0" l="0" r="0" t="0"/>
            <wp:wrapNone/>
            <wp:docPr id="1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10070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spacing w:before="0" w:lineRule="auto"/>
        <w:ind w:left="180" w:firstLine="0"/>
        <w:rPr>
          <w:sz w:val="36"/>
          <w:szCs w:val="36"/>
        </w:rPr>
      </w:pPr>
      <w:r w:rsidDel="00000000" w:rsidR="00000000" w:rsidRPr="00000000">
        <w:rPr>
          <w:color w:val="15499e"/>
          <w:sz w:val="36"/>
          <w:szCs w:val="36"/>
          <w:rtl w:val="0"/>
        </w:rPr>
        <w:t xml:space="preserve">ОБЩЕЕ ОПИСАНИЕ УБОРКИ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40" w:lineRule="auto"/>
        <w:ind w:left="1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Общее описание проведенной уборки (+ 5 баллов).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24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Напишите короткий текст о проведенной акции, почему выбрали именно этот объект, что запомнилось во время уборки, какие были сложности и как их удалось решить.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24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24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spacing w:before="151" w:lineRule="auto"/>
        <w:ind w:left="180" w:firstLine="0"/>
        <w:rPr>
          <w:color w:val="15499e"/>
          <w:sz w:val="36"/>
          <w:szCs w:val="36"/>
        </w:rPr>
      </w:pPr>
      <w:r w:rsidDel="00000000" w:rsidR="00000000" w:rsidRPr="00000000">
        <w:rPr>
          <w:color w:val="15499e"/>
          <w:sz w:val="36"/>
          <w:szCs w:val="36"/>
          <w:rtl w:val="0"/>
        </w:rPr>
        <w:t xml:space="preserve">ДОБАВЬТЕ ССЫЛКУ НА ПОСТ в VK О ВАШЕЙ КРЕАТИВНОЙ УБОРКЕ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16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Ссылка на пост в соц. сети VK, содержащи</w:t>
      </w:r>
      <w:r w:rsidDel="00000000" w:rsidR="00000000" w:rsidRPr="00000000">
        <w:rPr>
          <w:rFonts w:ascii="Arial" w:cs="Arial" w:eastAsia="Arial" w:hAnsi="Arial"/>
          <w:color w:val="231f21"/>
          <w:sz w:val="24"/>
          <w:szCs w:val="24"/>
          <w:rtl w:val="0"/>
        </w:rPr>
        <w:t xml:space="preserve">й видеоролик,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рассказывающий о креативном способе уборки, а также официальными хештегами конкурса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#КонкурсОбщийСбор #ОбщийСбор #МинприродыРоссии #ВодаРоссии #АкцияВодаРоссии #БерегДобрыхДел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24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24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ind w:left="167" w:firstLine="0"/>
        <w:rPr>
          <w:sz w:val="36"/>
          <w:szCs w:val="36"/>
        </w:rPr>
      </w:pPr>
      <w:r w:rsidDel="00000000" w:rsidR="00000000" w:rsidRPr="00000000">
        <w:rPr>
          <w:color w:val="15499e"/>
          <w:sz w:val="36"/>
          <w:szCs w:val="36"/>
          <w:rtl w:val="0"/>
        </w:rPr>
        <w:t xml:space="preserve">КОМАНДА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" w:line="240" w:lineRule="auto"/>
        <w:ind w:left="167" w:right="24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1 балл = 1 участник, зарегистрированный на сайте берегдобрыхдел.рф.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" w:line="240" w:lineRule="auto"/>
        <w:ind w:left="167" w:right="24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10 зарегистрированных участников = 10 баллов, далее +2 балл за каждого, более 40 участников + 10 баллов.</w:t>
      </w:r>
    </w:p>
    <w:p w:rsidR="00000000" w:rsidDel="00000000" w:rsidP="00000000" w:rsidRDefault="00000000" w:rsidRPr="00000000" w14:paraId="00000037">
      <w:pPr>
        <w:pStyle w:val="Heading2"/>
        <w:spacing w:before="155" w:line="204" w:lineRule="auto"/>
        <w:ind w:right="249" w:firstLine="167"/>
        <w:rPr>
          <w:rFonts w:ascii="Arial" w:cs="Arial" w:eastAsia="Arial" w:hAnsi="Arial"/>
          <w:color w:val="231f21"/>
        </w:rPr>
      </w:pPr>
      <w:r w:rsidDel="00000000" w:rsidR="00000000" w:rsidRPr="00000000">
        <w:rPr>
          <w:rFonts w:ascii="Arial" w:cs="Arial" w:eastAsia="Arial" w:hAnsi="Arial"/>
          <w:color w:val="231f21"/>
          <w:rtl w:val="0"/>
        </w:rPr>
        <w:t xml:space="preserve">Заполните список команды (№ п</w:t>
      </w:r>
      <w:r w:rsidDel="00000000" w:rsidR="00000000" w:rsidRPr="00000000">
        <w:rPr>
          <w:rFonts w:ascii="Arial" w:cs="Arial" w:eastAsia="Arial" w:hAnsi="Arial"/>
          <w:b w:val="0"/>
          <w:color w:val="231f21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color w:val="231f21"/>
          <w:rtl w:val="0"/>
        </w:rPr>
        <w:t xml:space="preserve">п, ФИО волонтера + контактный телефон каждого участника команды).</w:t>
      </w:r>
    </w:p>
    <w:p w:rsidR="00000000" w:rsidDel="00000000" w:rsidP="00000000" w:rsidRDefault="00000000" w:rsidRPr="00000000" w14:paraId="00000038">
      <w:pPr>
        <w:pStyle w:val="Heading2"/>
        <w:spacing w:before="155" w:line="204" w:lineRule="auto"/>
        <w:ind w:right="249" w:firstLine="167"/>
        <w:rPr>
          <w:rFonts w:ascii="Arial" w:cs="Arial" w:eastAsia="Arial" w:hAnsi="Arial"/>
          <w:color w:val="231f2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6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2410"/>
        <w:gridCol w:w="2693"/>
        <w:gridCol w:w="2693"/>
        <w:gridCol w:w="1843"/>
        <w:tblGridChange w:id="0">
          <w:tblGrid>
            <w:gridCol w:w="567"/>
            <w:gridCol w:w="2410"/>
            <w:gridCol w:w="2693"/>
            <w:gridCol w:w="2693"/>
            <w:gridCol w:w="18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 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телефон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дата рождения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pStyle w:val="Heading2"/>
        <w:spacing w:before="155" w:line="204" w:lineRule="auto"/>
        <w:ind w:right="249" w:firstLine="167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1"/>
        <w:spacing w:before="151" w:lineRule="auto"/>
        <w:ind w:left="180" w:firstLine="0"/>
        <w:rPr>
          <w:color w:val="15499e"/>
          <w:sz w:val="36"/>
          <w:szCs w:val="36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Heading1"/>
        <w:spacing w:before="151" w:lineRule="auto"/>
        <w:ind w:left="180" w:firstLine="0"/>
        <w:rPr>
          <w:color w:val="15499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1"/>
        <w:spacing w:before="151" w:lineRule="auto"/>
        <w:ind w:left="180" w:firstLine="0"/>
        <w:rPr>
          <w:color w:val="15499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Style w:val="Heading1"/>
        <w:spacing w:before="151" w:lineRule="auto"/>
        <w:ind w:left="180" w:firstLine="0"/>
        <w:rPr>
          <w:color w:val="15499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Style w:val="Heading1"/>
        <w:spacing w:before="151" w:lineRule="auto"/>
        <w:ind w:left="180" w:firstLine="0"/>
        <w:rPr>
          <w:color w:val="15499e"/>
          <w:sz w:val="36"/>
          <w:szCs w:val="36"/>
        </w:rPr>
      </w:pPr>
      <w:r w:rsidDel="00000000" w:rsidR="00000000" w:rsidRPr="00000000">
        <w:rPr>
          <w:color w:val="15499e"/>
          <w:sz w:val="36"/>
          <w:szCs w:val="36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15875</wp:posOffset>
            </wp:positionH>
            <wp:positionV relativeFrom="page">
              <wp:posOffset>10763123</wp:posOffset>
            </wp:positionV>
            <wp:extent cx="7620000" cy="10734675"/>
            <wp:effectExtent b="0" l="0" r="0" t="0"/>
            <wp:wrapNone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34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color w:val="15499e"/>
          <w:sz w:val="36"/>
          <w:szCs w:val="36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-3174</wp:posOffset>
            </wp:positionH>
            <wp:positionV relativeFrom="page">
              <wp:posOffset>10772775</wp:posOffset>
            </wp:positionV>
            <wp:extent cx="7620000" cy="10729913"/>
            <wp:effectExtent b="0" l="0" r="0" t="0"/>
            <wp:wrapNone/>
            <wp:docPr id="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299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Style w:val="Heading1"/>
        <w:spacing w:before="151" w:lineRule="auto"/>
        <w:ind w:left="180" w:firstLine="0"/>
        <w:rPr>
          <w:color w:val="15499e"/>
          <w:sz w:val="36"/>
          <w:szCs w:val="36"/>
        </w:rPr>
      </w:pPr>
      <w:r w:rsidDel="00000000" w:rsidR="00000000" w:rsidRPr="00000000">
        <w:rPr>
          <w:color w:val="15499e"/>
          <w:sz w:val="36"/>
          <w:szCs w:val="36"/>
          <w:rtl w:val="0"/>
        </w:rPr>
        <w:t xml:space="preserve">ФОТО КОМАНДЫ</w:t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" w:line="240" w:lineRule="auto"/>
        <w:ind w:left="1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color w:val="231f21"/>
          <w:sz w:val="24"/>
          <w:szCs w:val="24"/>
          <w:rtl w:val="0"/>
        </w:rPr>
        <w:t xml:space="preserve">Отсутствие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 фото обнуляет все набранные баллы).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Style w:val="Heading2"/>
        <w:spacing w:before="0" w:lineRule="auto"/>
        <w:ind w:firstLine="167"/>
        <w:rPr>
          <w:rFonts w:ascii="Arial" w:cs="Arial" w:eastAsia="Arial" w:hAnsi="Arial"/>
          <w:color w:val="231f21"/>
        </w:rPr>
      </w:pPr>
      <w:r w:rsidDel="00000000" w:rsidR="00000000" w:rsidRPr="00000000">
        <w:rPr>
          <w:rFonts w:ascii="Arial" w:cs="Arial" w:eastAsia="Arial" w:hAnsi="Arial"/>
          <w:color w:val="231f21"/>
          <w:rtl w:val="0"/>
        </w:rPr>
        <w:t xml:space="preserve">Общее фото команды</w:t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3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39"/>
        <w:tblGridChange w:id="0">
          <w:tblGrid>
            <w:gridCol w:w="10739"/>
          </w:tblGrid>
        </w:tblGridChange>
      </w:tblGrid>
      <w:tr>
        <w:trPr>
          <w:cantSplit w:val="0"/>
          <w:trHeight w:val="3566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фото</w:t>
            </w:r>
          </w:p>
        </w:tc>
      </w:tr>
    </w:tbl>
    <w:p w:rsidR="00000000" w:rsidDel="00000000" w:rsidP="00000000" w:rsidRDefault="00000000" w:rsidRPr="00000000" w14:paraId="00000080">
      <w:pPr>
        <w:pStyle w:val="Heading2"/>
        <w:spacing w:before="0" w:lineRule="auto"/>
        <w:ind w:firstLine="167"/>
        <w:rPr>
          <w:rFonts w:ascii="Arial" w:cs="Arial" w:eastAsia="Arial" w:hAnsi="Arial"/>
          <w:color w:val="231f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Style w:val="Heading2"/>
        <w:spacing w:before="0" w:lineRule="auto"/>
        <w:ind w:firstLine="167"/>
        <w:rPr>
          <w:rFonts w:ascii="Arial" w:cs="Arial" w:eastAsia="Arial" w:hAnsi="Arial"/>
          <w:color w:val="231f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Style w:val="Heading2"/>
        <w:spacing w:before="0" w:lineRule="auto"/>
        <w:ind w:firstLine="167"/>
        <w:rPr>
          <w:rFonts w:ascii="Arial" w:cs="Arial" w:eastAsia="Arial" w:hAnsi="Arial"/>
          <w:color w:val="231f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Style w:val="Heading2"/>
        <w:spacing w:before="0" w:lineRule="auto"/>
        <w:ind w:firstLine="167"/>
        <w:rPr>
          <w:rFonts w:ascii="Arial" w:cs="Arial" w:eastAsia="Arial" w:hAnsi="Arial"/>
          <w:color w:val="231f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Style w:val="Heading2"/>
        <w:spacing w:before="0" w:lineRule="auto"/>
        <w:ind w:firstLine="167"/>
        <w:rPr>
          <w:rFonts w:ascii="Arial" w:cs="Arial" w:eastAsia="Arial" w:hAnsi="Arial"/>
          <w:color w:val="231f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Style w:val="Heading2"/>
        <w:spacing w:before="0" w:lineRule="auto"/>
        <w:ind w:firstLine="167"/>
        <w:rPr>
          <w:rFonts w:ascii="Arial" w:cs="Arial" w:eastAsia="Arial" w:hAnsi="Arial"/>
          <w:color w:val="231f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Style w:val="Heading2"/>
        <w:spacing w:before="0" w:lineRule="auto"/>
        <w:ind w:firstLine="167"/>
        <w:rPr>
          <w:rFonts w:ascii="Arial" w:cs="Arial" w:eastAsia="Arial" w:hAnsi="Arial"/>
          <w:color w:val="231f21"/>
        </w:rPr>
      </w:pPr>
      <w:r w:rsidDel="00000000" w:rsidR="00000000" w:rsidRPr="00000000">
        <w:rPr>
          <w:rFonts w:ascii="Arial" w:cs="Arial" w:eastAsia="Arial" w:hAnsi="Arial"/>
          <w:color w:val="231f21"/>
          <w:rtl w:val="0"/>
        </w:rPr>
        <w:t xml:space="preserve">Фото команды за работой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" w:line="240" w:lineRule="auto"/>
        <w:ind w:left="1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(не менее 3 штук)</w:t>
      </w:r>
    </w:p>
    <w:tbl>
      <w:tblPr>
        <w:tblStyle w:val="Table4"/>
        <w:tblW w:w="10396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65"/>
        <w:gridCol w:w="3465"/>
        <w:gridCol w:w="3466"/>
        <w:tblGridChange w:id="0">
          <w:tblGrid>
            <w:gridCol w:w="3465"/>
            <w:gridCol w:w="3465"/>
            <w:gridCol w:w="3466"/>
          </w:tblGrid>
        </w:tblGridChange>
      </w:tblGrid>
      <w:tr>
        <w:trPr>
          <w:cantSplit w:val="0"/>
          <w:trHeight w:val="3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фото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фото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фото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" w:line="240" w:lineRule="auto"/>
        <w:ind w:left="1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Style w:val="Heading1"/>
        <w:spacing w:before="151" w:lineRule="auto"/>
        <w:ind w:left="180" w:firstLine="0"/>
        <w:rPr>
          <w:color w:val="15499e"/>
          <w:sz w:val="36"/>
          <w:szCs w:val="36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Style w:val="Heading1"/>
        <w:spacing w:before="151" w:lineRule="auto"/>
        <w:ind w:left="180" w:firstLine="0"/>
        <w:rPr>
          <w:color w:val="15499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Style w:val="Heading1"/>
        <w:spacing w:before="151" w:lineRule="auto"/>
        <w:ind w:left="180" w:firstLine="0"/>
        <w:rPr>
          <w:color w:val="15499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Style w:val="Heading1"/>
        <w:spacing w:before="151" w:lineRule="auto"/>
        <w:ind w:left="180" w:firstLine="0"/>
        <w:rPr>
          <w:color w:val="15499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Style w:val="Heading1"/>
        <w:spacing w:before="151" w:lineRule="auto"/>
        <w:ind w:left="180" w:firstLine="0"/>
        <w:rPr>
          <w:color w:val="15499e"/>
          <w:sz w:val="36"/>
          <w:szCs w:val="36"/>
        </w:rPr>
      </w:pPr>
      <w:r w:rsidDel="00000000" w:rsidR="00000000" w:rsidRPr="00000000">
        <w:rPr>
          <w:color w:val="15499e"/>
          <w:sz w:val="36"/>
          <w:szCs w:val="36"/>
          <w:rtl w:val="0"/>
        </w:rPr>
        <w:t xml:space="preserve">ФОТО ПРОВЕДЕННОЙ УБОРКИ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40" w:lineRule="auto"/>
        <w:ind w:left="1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Style w:val="Heading2"/>
        <w:spacing w:before="0" w:lineRule="auto"/>
        <w:ind w:firstLine="167"/>
        <w:rPr>
          <w:rFonts w:ascii="Arial" w:cs="Arial" w:eastAsia="Arial" w:hAnsi="Arial"/>
          <w:color w:val="231f21"/>
        </w:rPr>
      </w:pPr>
      <w:r w:rsidDel="00000000" w:rsidR="00000000" w:rsidRPr="00000000">
        <w:rPr>
          <w:rFonts w:ascii="Arial" w:cs="Arial" w:eastAsia="Arial" w:hAnsi="Arial"/>
          <w:color w:val="231f21"/>
          <w:rtl w:val="0"/>
        </w:rPr>
        <w:t xml:space="preserve">Фото убираемой территории ДО и ПОСЛЕ.</w:t>
      </w:r>
    </w:p>
    <w:p w:rsidR="00000000" w:rsidDel="00000000" w:rsidP="00000000" w:rsidRDefault="00000000" w:rsidRPr="00000000" w14:paraId="00000095">
      <w:pPr>
        <w:pStyle w:val="Heading2"/>
        <w:spacing w:before="0" w:lineRule="auto"/>
        <w:ind w:firstLine="167"/>
        <w:rPr>
          <w:rFonts w:ascii="Arial" w:cs="Arial" w:eastAsia="Arial" w:hAnsi="Arial"/>
          <w:color w:val="231f2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79.0" w:type="dxa"/>
        <w:jc w:val="left"/>
        <w:tblInd w:w="58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35"/>
        <w:gridCol w:w="5244"/>
        <w:tblGridChange w:id="0">
          <w:tblGrid>
            <w:gridCol w:w="5235"/>
            <w:gridCol w:w="5244"/>
          </w:tblGrid>
        </w:tblGridChange>
      </w:tblGrid>
      <w:tr>
        <w:trPr>
          <w:cantSplit w:val="0"/>
          <w:trHeight w:val="3029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pStyle w:val="Heading2"/>
              <w:spacing w:before="0" w:lineRule="auto"/>
              <w:ind w:left="0" w:firstLine="0"/>
              <w:rPr>
                <w:rFonts w:ascii="Arial" w:cs="Arial" w:eastAsia="Arial" w:hAnsi="Arial"/>
                <w:b w:val="0"/>
                <w:color w:val="231f21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231f21"/>
                <w:rtl w:val="0"/>
              </w:rPr>
              <w:t xml:space="preserve">ДО</w:t>
            </w:r>
          </w:p>
        </w:tc>
        <w:tc>
          <w:tcPr/>
          <w:p w:rsidR="00000000" w:rsidDel="00000000" w:rsidP="00000000" w:rsidRDefault="00000000" w:rsidRPr="00000000" w14:paraId="00000097">
            <w:pPr>
              <w:pStyle w:val="Heading2"/>
              <w:spacing w:before="0" w:lineRule="auto"/>
              <w:ind w:left="0" w:firstLine="0"/>
              <w:rPr>
                <w:rFonts w:ascii="Arial" w:cs="Arial" w:eastAsia="Arial" w:hAnsi="Arial"/>
                <w:b w:val="0"/>
                <w:color w:val="231f21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231f21"/>
                <w:rtl w:val="0"/>
              </w:rPr>
              <w:t xml:space="preserve">ПОСЛЕ</w:t>
            </w:r>
          </w:p>
        </w:tc>
      </w:tr>
    </w:tbl>
    <w:p w:rsidR="00000000" w:rsidDel="00000000" w:rsidP="00000000" w:rsidRDefault="00000000" w:rsidRPr="00000000" w14:paraId="00000098">
      <w:pPr>
        <w:pStyle w:val="Heading2"/>
        <w:spacing w:before="0" w:lineRule="auto"/>
        <w:ind w:firstLine="167"/>
        <w:rPr>
          <w:rFonts w:ascii="Arial" w:cs="Arial" w:eastAsia="Arial" w:hAnsi="Arial"/>
          <w:color w:val="231f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Style w:val="Heading2"/>
        <w:spacing w:before="0" w:lineRule="auto"/>
        <w:ind w:firstLine="167"/>
        <w:rPr>
          <w:rFonts w:ascii="Arial" w:cs="Arial" w:eastAsia="Arial" w:hAnsi="Arial"/>
          <w:color w:val="231f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before="93" w:lineRule="auto"/>
        <w:ind w:left="167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31f21"/>
          <w:sz w:val="24"/>
          <w:szCs w:val="24"/>
          <w:rtl w:val="0"/>
        </w:rPr>
        <w:t xml:space="preserve">Фото общего объема мусора.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40" w:lineRule="auto"/>
        <w:ind w:left="1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1"/>
          <w:sz w:val="24"/>
          <w:szCs w:val="24"/>
          <w:u w:val="none"/>
          <w:shd w:fill="auto" w:val="clear"/>
          <w:vertAlign w:val="baseline"/>
          <w:rtl w:val="0"/>
        </w:rPr>
        <w:t xml:space="preserve">Фото ВСЕХ мешков собранного мусора, сложенного в аккуратные стога (не менее 2-х с разных ракурсов).</w:t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79.0" w:type="dxa"/>
        <w:jc w:val="left"/>
        <w:tblInd w:w="58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45"/>
        <w:gridCol w:w="5234"/>
        <w:tblGridChange w:id="0">
          <w:tblGrid>
            <w:gridCol w:w="5245"/>
            <w:gridCol w:w="5234"/>
          </w:tblGrid>
        </w:tblGridChange>
      </w:tblGrid>
      <w:tr>
        <w:trPr>
          <w:cantSplit w:val="0"/>
          <w:trHeight w:val="3484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pStyle w:val="Heading2"/>
              <w:spacing w:before="0" w:lineRule="auto"/>
              <w:ind w:left="0" w:firstLine="0"/>
              <w:rPr>
                <w:rFonts w:ascii="Arial" w:cs="Arial" w:eastAsia="Arial" w:hAnsi="Arial"/>
                <w:b w:val="0"/>
                <w:color w:val="231f21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фото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pStyle w:val="Heading2"/>
              <w:spacing w:before="0" w:lineRule="auto"/>
              <w:ind w:left="0" w:firstLine="0"/>
              <w:rPr>
                <w:rFonts w:ascii="Arial" w:cs="Arial" w:eastAsia="Arial" w:hAnsi="Arial"/>
                <w:b w:val="0"/>
                <w:color w:val="231f21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фото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Style w:val="Heading1"/>
        <w:spacing w:before="136" w:lineRule="auto"/>
        <w:ind w:left="0" w:firstLine="0"/>
        <w:rPr>
          <w:color w:val="15499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Style w:val="Heading1"/>
        <w:spacing w:before="136" w:lineRule="auto"/>
        <w:ind w:left="0" w:firstLine="0"/>
        <w:rPr>
          <w:color w:val="15499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Style w:val="Heading1"/>
        <w:spacing w:before="136" w:lineRule="auto"/>
        <w:ind w:left="0" w:firstLine="0"/>
        <w:rPr>
          <w:color w:val="15499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Style w:val="Heading1"/>
        <w:spacing w:before="136" w:lineRule="auto"/>
        <w:ind w:left="0" w:firstLine="0"/>
        <w:rPr>
          <w:color w:val="15499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Style w:val="Heading1"/>
        <w:spacing w:before="136" w:lineRule="auto"/>
        <w:ind w:left="0" w:firstLine="0"/>
        <w:rPr>
          <w:color w:val="15499e"/>
          <w:sz w:val="36"/>
          <w:szCs w:val="36"/>
        </w:rPr>
      </w:pPr>
      <w:r w:rsidDel="00000000" w:rsidR="00000000" w:rsidRPr="00000000">
        <w:rPr>
          <w:color w:val="15499e"/>
          <w:sz w:val="36"/>
          <w:szCs w:val="36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-346074</wp:posOffset>
            </wp:positionH>
            <wp:positionV relativeFrom="page">
              <wp:posOffset>9439543</wp:posOffset>
            </wp:positionV>
            <wp:extent cx="7913688" cy="1276350"/>
            <wp:effectExtent b="0" l="0" r="0" t="0"/>
            <wp:wrapNone/>
            <wp:docPr id="1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88869"/>
                    <a:stretch>
                      <a:fillRect/>
                    </a:stretch>
                  </pic:blipFill>
                  <pic:spPr>
                    <a:xfrm>
                      <a:off x="0" y="0"/>
                      <a:ext cx="7913688" cy="1276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Style w:val="Heading1"/>
        <w:spacing w:before="136" w:lineRule="auto"/>
        <w:ind w:left="0" w:firstLine="0"/>
        <w:rPr>
          <w:sz w:val="36"/>
          <w:szCs w:val="36"/>
        </w:rPr>
      </w:pPr>
      <w:r w:rsidDel="00000000" w:rsidR="00000000" w:rsidRPr="00000000">
        <w:rPr>
          <w:color w:val="15499e"/>
          <w:sz w:val="36"/>
          <w:szCs w:val="36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15875</wp:posOffset>
            </wp:positionH>
            <wp:positionV relativeFrom="page">
              <wp:posOffset>9505950</wp:posOffset>
            </wp:positionV>
            <wp:extent cx="7620000" cy="1190625"/>
            <wp:effectExtent b="0" l="0" r="0" t="0"/>
            <wp:wrapNone/>
            <wp:docPr id="1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8886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190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color w:val="15499e"/>
          <w:sz w:val="36"/>
          <w:szCs w:val="36"/>
          <w:rtl w:val="0"/>
        </w:rPr>
        <w:t xml:space="preserve">РЕЗУЛЬТАТЫ УБОРКИ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7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86"/>
        <w:gridCol w:w="5086"/>
        <w:tblGridChange w:id="0">
          <w:tblGrid>
            <w:gridCol w:w="5086"/>
            <w:gridCol w:w="5086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Координаты начальной точки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Координаты конечной точки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Длина убранной береговой линии (м)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мешков собранного мусора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spacing w:after="0" w:before="0" w:lineRule="auto"/>
        <w:ind w:hanging="425.1968503937008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type w:val="nextPage"/>
      <w:pgSz w:h="16840" w:w="11910" w:orient="portrait"/>
      <w:pgMar w:bottom="1900" w:top="1020" w:left="700" w:right="780" w:header="0" w:footer="170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-571499</wp:posOffset>
          </wp:positionH>
          <wp:positionV relativeFrom="paragraph">
            <wp:posOffset>0</wp:posOffset>
          </wp:positionV>
          <wp:extent cx="7913688" cy="1276350"/>
          <wp:effectExtent b="0" l="0" r="0" t="0"/>
          <wp:wrapNone/>
          <wp:docPr id="1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88869"/>
                  <a:stretch>
                    <a:fillRect/>
                  </a:stretch>
                </pic:blipFill>
                <pic:spPr>
                  <a:xfrm>
                    <a:off x="0" y="0"/>
                    <a:ext cx="7913688" cy="12763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" w:lineRule="auto"/>
      <w:ind w:left="120"/>
    </w:pPr>
    <w:rPr>
      <w:rFonts w:ascii="Arial" w:cs="Arial" w:eastAsia="Arial" w:hAnsi="Arial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before="79" w:lineRule="auto"/>
      <w:ind w:left="167"/>
    </w:pPr>
    <w:rPr>
      <w:rFonts w:ascii="Tahoma" w:cs="Tahoma" w:eastAsia="Tahoma" w:hAnsi="Tahom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389" w:lineRule="auto"/>
      <w:ind w:left="443"/>
    </w:pPr>
    <w:rPr>
      <w:rFonts w:ascii="Arial" w:cs="Arial" w:eastAsia="Arial" w:hAnsi="Arial"/>
      <w:b w:val="1"/>
      <w:sz w:val="97"/>
      <w:szCs w:val="97"/>
    </w:rPr>
  </w:style>
  <w:style w:type="paragraph" w:styleId="Normal" w:default="1">
    <w:name w:val="Normal"/>
    <w:qFormat w:val="1"/>
    <w:rPr>
      <w:rFonts w:ascii="Verdana" w:cs="Verdana" w:eastAsia="Verdana" w:hAnsi="Verdana"/>
      <w:lang w:val="ru-RU"/>
    </w:rPr>
  </w:style>
  <w:style w:type="paragraph" w:styleId="Heading1">
    <w:name w:val="heading 1"/>
    <w:basedOn w:val="Normal"/>
    <w:link w:val="1"/>
    <w:uiPriority w:val="9"/>
    <w:qFormat w:val="1"/>
    <w:pPr>
      <w:spacing w:before="1"/>
      <w:ind w:left="120"/>
      <w:outlineLvl w:val="0"/>
    </w:pPr>
    <w:rPr>
      <w:rFonts w:ascii="Arial" w:cs="Arial" w:eastAsia="Arial" w:hAnsi="Arial"/>
      <w:b w:val="1"/>
      <w:bCs w:val="1"/>
      <w:sz w:val="48"/>
      <w:szCs w:val="48"/>
    </w:rPr>
  </w:style>
  <w:style w:type="paragraph" w:styleId="Heading2">
    <w:name w:val="heading 2"/>
    <w:basedOn w:val="Normal"/>
    <w:uiPriority w:val="9"/>
    <w:unhideWhenUsed w:val="1"/>
    <w:qFormat w:val="1"/>
    <w:pPr>
      <w:spacing w:before="79"/>
      <w:ind w:left="167"/>
      <w:outlineLvl w:val="1"/>
    </w:pPr>
    <w:rPr>
      <w:rFonts w:ascii="Tahoma" w:cs="Tahoma" w:eastAsia="Tahoma" w:hAnsi="Tahoma"/>
      <w:b w:val="1"/>
      <w:bCs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0" w:customStyle="1">
    <w:name w:val="Table Normal_0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BodyText">
    <w:name w:val="Body Text"/>
    <w:basedOn w:val="Normal"/>
    <w:link w:val="a"/>
    <w:uiPriority w:val="1"/>
    <w:qFormat w:val="1"/>
    <w:rPr>
      <w:sz w:val="24"/>
      <w:szCs w:val="24"/>
    </w:rPr>
  </w:style>
  <w:style w:type="paragraph" w:styleId="Title">
    <w:name w:val="Title"/>
    <w:basedOn w:val="Normal"/>
    <w:link w:val="a1"/>
    <w:uiPriority w:val="10"/>
    <w:qFormat w:val="1"/>
    <w:pPr>
      <w:spacing w:before="389"/>
      <w:ind w:left="443"/>
    </w:pPr>
    <w:rPr>
      <w:rFonts w:ascii="Arial" w:cs="Arial" w:eastAsia="Arial" w:hAnsi="Arial"/>
      <w:b w:val="1"/>
      <w:bCs w:val="1"/>
      <w:sz w:val="97"/>
      <w:szCs w:val="97"/>
    </w:rPr>
  </w:style>
  <w:style w:type="paragraph" w:styleId="ListParagraph">
    <w:name w:val="List Paragraph"/>
    <w:basedOn w:val="Normal"/>
    <w:uiPriority w:val="1"/>
    <w:qFormat w:val="1"/>
    <w:pPr>
      <w:spacing w:line="290" w:lineRule="exact"/>
      <w:ind w:left="266" w:hanging="147"/>
    </w:pPr>
  </w:style>
  <w:style w:type="paragraph" w:styleId="TableParagraph" w:customStyle="1">
    <w:name w:val="Table Paragraph"/>
    <w:basedOn w:val="Normal"/>
    <w:uiPriority w:val="1"/>
    <w:qFormat w:val="1"/>
    <w:pPr>
      <w:spacing w:before="40"/>
      <w:ind w:left="736"/>
      <w:jc w:val="center"/>
    </w:pPr>
    <w:rPr>
      <w:rFonts w:ascii="Tahoma" w:cs="Tahoma" w:eastAsia="Tahoma" w:hAnsi="Tahoma"/>
    </w:rPr>
  </w:style>
  <w:style w:type="table" w:styleId="TableGrid">
    <w:name w:val="Table Grid"/>
    <w:basedOn w:val="TableNormal"/>
    <w:uiPriority w:val="59"/>
    <w:rsid w:val="00B83493"/>
    <w:pPr>
      <w:widowControl w:val="1"/>
      <w:autoSpaceDE w:val="1"/>
      <w:autoSpaceDN w:val="1"/>
    </w:pPr>
    <w:rPr>
      <w:lang w:val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" w:customStyle="1">
    <w:name w:val="Заголовок 1 Знак"/>
    <w:basedOn w:val="DefaultParagraphFont"/>
    <w:link w:val="Heading1"/>
    <w:uiPriority w:val="9"/>
    <w:rsid w:val="0062662B"/>
    <w:rPr>
      <w:rFonts w:ascii="Arial" w:cs="Arial" w:eastAsia="Arial" w:hAnsi="Arial"/>
      <w:b w:val="1"/>
      <w:bCs w:val="1"/>
      <w:sz w:val="48"/>
      <w:szCs w:val="48"/>
      <w:lang w:val="ru-RU"/>
    </w:rPr>
  </w:style>
  <w:style w:type="character" w:styleId="a" w:customStyle="1">
    <w:name w:val="Основной текст Знак"/>
    <w:basedOn w:val="DefaultParagraphFont"/>
    <w:link w:val="BodyText"/>
    <w:uiPriority w:val="1"/>
    <w:rsid w:val="0062662B"/>
    <w:rPr>
      <w:rFonts w:ascii="Verdana" w:cs="Verdana" w:eastAsia="Verdana" w:hAnsi="Verdana"/>
      <w:sz w:val="24"/>
      <w:szCs w:val="24"/>
      <w:lang w:val="ru-RU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62662B"/>
    <w:rPr>
      <w:sz w:val="16"/>
      <w:szCs w:val="16"/>
    </w:rPr>
  </w:style>
  <w:style w:type="paragraph" w:styleId="CommentText">
    <w:name w:val="annotation text"/>
    <w:basedOn w:val="Normal"/>
    <w:link w:val="a0"/>
    <w:uiPriority w:val="99"/>
    <w:semiHidden w:val="1"/>
    <w:unhideWhenUsed w:val="1"/>
    <w:rsid w:val="0062662B"/>
    <w:rPr>
      <w:sz w:val="20"/>
      <w:szCs w:val="20"/>
    </w:rPr>
  </w:style>
  <w:style w:type="character" w:styleId="a0" w:customStyle="1">
    <w:name w:val="Текст примечания Знак"/>
    <w:basedOn w:val="DefaultParagraphFont"/>
    <w:link w:val="CommentText"/>
    <w:uiPriority w:val="99"/>
    <w:semiHidden w:val="1"/>
    <w:rsid w:val="0062662B"/>
    <w:rPr>
      <w:rFonts w:ascii="Verdana" w:cs="Verdana" w:eastAsia="Verdana" w:hAnsi="Verdana"/>
      <w:sz w:val="20"/>
      <w:szCs w:val="20"/>
      <w:lang w:val="ru-RU"/>
    </w:rPr>
  </w:style>
  <w:style w:type="character" w:styleId="a1" w:customStyle="1">
    <w:name w:val="Заголовок Знак"/>
    <w:basedOn w:val="DefaultParagraphFont"/>
    <w:link w:val="Title"/>
    <w:uiPriority w:val="10"/>
    <w:rsid w:val="007964FC"/>
    <w:rPr>
      <w:rFonts w:ascii="Arial" w:cs="Arial" w:eastAsia="Arial" w:hAnsi="Arial"/>
      <w:b w:val="1"/>
      <w:bCs w:val="1"/>
      <w:sz w:val="97"/>
      <w:szCs w:val="97"/>
      <w:lang w:val="ru-RU"/>
    </w:rPr>
  </w:style>
  <w:style w:type="paragraph" w:styleId="Header">
    <w:name w:val="header"/>
    <w:basedOn w:val="Normal"/>
    <w:link w:val="a2"/>
    <w:uiPriority w:val="99"/>
    <w:unhideWhenUsed w:val="1"/>
    <w:rsid w:val="00D105DD"/>
    <w:pPr>
      <w:tabs>
        <w:tab w:val="center" w:pos="4677"/>
        <w:tab w:val="right" w:pos="9355"/>
      </w:tabs>
    </w:pPr>
  </w:style>
  <w:style w:type="character" w:styleId="a2" w:customStyle="1">
    <w:name w:val="Верхний колонтитул Знак"/>
    <w:basedOn w:val="DefaultParagraphFont"/>
    <w:link w:val="Header"/>
    <w:uiPriority w:val="99"/>
    <w:rsid w:val="00D105DD"/>
    <w:rPr>
      <w:rFonts w:ascii="Verdana" w:cs="Verdana" w:eastAsia="Verdana" w:hAnsi="Verdana"/>
      <w:lang w:val="ru-RU"/>
    </w:rPr>
  </w:style>
  <w:style w:type="paragraph" w:styleId="Footer">
    <w:name w:val="footer"/>
    <w:basedOn w:val="Normal"/>
    <w:link w:val="a3"/>
    <w:uiPriority w:val="99"/>
    <w:unhideWhenUsed w:val="1"/>
    <w:rsid w:val="00D105DD"/>
    <w:pPr>
      <w:tabs>
        <w:tab w:val="center" w:pos="4677"/>
        <w:tab w:val="right" w:pos="9355"/>
      </w:tabs>
    </w:pPr>
  </w:style>
  <w:style w:type="character" w:styleId="a3" w:customStyle="1">
    <w:name w:val="Нижний колонтитул Знак"/>
    <w:basedOn w:val="DefaultParagraphFont"/>
    <w:link w:val="Footer"/>
    <w:uiPriority w:val="99"/>
    <w:rsid w:val="00D105DD"/>
    <w:rPr>
      <w:rFonts w:ascii="Verdana" w:cs="Verdana" w:eastAsia="Verdana" w:hAnsi="Verdana"/>
      <w:lang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aTe6yFjBBjrnnuEB0u+lr3RtoA==">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2023-04-27T10:28:00Z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2023-04-27T00:00:00Z</vt:filetime>
  </property>
</Properties>
</file>