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-3174</wp:posOffset>
            </wp:positionH>
            <wp:positionV relativeFrom="page">
              <wp:posOffset>3175</wp:posOffset>
            </wp:positionV>
            <wp:extent cx="7556500" cy="10688498"/>
            <wp:effectExtent b="0" l="0" r="0" t="0"/>
            <wp:wrapNone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4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spacing w:before="0" w:lineRule="auto"/>
        <w:ind w:left="442" w:firstLine="0"/>
        <w:rPr>
          <w:color w:val="15499e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spacing w:before="0" w:lineRule="auto"/>
        <w:ind w:left="0" w:firstLine="0"/>
        <w:jc w:val="center"/>
        <w:rPr>
          <w:color w:val="15499e"/>
          <w:sz w:val="30"/>
          <w:szCs w:val="30"/>
        </w:rPr>
      </w:pPr>
      <w:r w:rsidDel="00000000" w:rsidR="00000000" w:rsidRPr="00000000">
        <w:rPr>
          <w:color w:val="15499e"/>
          <w:sz w:val="30"/>
          <w:szCs w:val="30"/>
          <w:rtl w:val="0"/>
        </w:rPr>
        <w:t xml:space="preserve">ИНДИВИДУАЛЬНЫЙ ЗАЧЕТ</w:t>
      </w:r>
    </w:p>
    <w:p w:rsidR="00000000" w:rsidDel="00000000" w:rsidP="00000000" w:rsidRDefault="00000000" w:rsidRPr="00000000" w14:paraId="00000012">
      <w:pPr>
        <w:pStyle w:val="Title"/>
        <w:spacing w:before="0" w:lineRule="auto"/>
        <w:ind w:left="442" w:firstLine="0"/>
        <w:jc w:val="center"/>
        <w:rPr>
          <w:color w:val="15499e"/>
          <w:sz w:val="40"/>
          <w:szCs w:val="40"/>
        </w:rPr>
      </w:pPr>
      <w:r w:rsidDel="00000000" w:rsidR="00000000" w:rsidRPr="00000000">
        <w:rPr>
          <w:color w:val="15499e"/>
          <w:sz w:val="40"/>
          <w:szCs w:val="40"/>
          <w:rtl w:val="0"/>
        </w:rPr>
        <w:t xml:space="preserve">Отчет в номинации «Эко-след»</w:t>
      </w:r>
    </w:p>
    <w:p w:rsidR="00000000" w:rsidDel="00000000" w:rsidP="00000000" w:rsidRDefault="00000000" w:rsidRPr="00000000" w14:paraId="00000013">
      <w:pPr>
        <w:ind w:left="442" w:firstLine="0"/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5"/>
        <w:gridCol w:w="5435"/>
        <w:tblGridChange w:id="0">
          <w:tblGrid>
            <w:gridCol w:w="4755"/>
            <w:gridCol w:w="54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1"/>
                <w:rtl w:val="0"/>
              </w:rPr>
              <w:t xml:space="preserve">Регион проведения уборки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708" w:lineRule="auto"/>
              <w:ind w:hanging="1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1"/>
                <w:rtl w:val="0"/>
              </w:rPr>
              <w:t xml:space="preserve">ФИО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9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Населенный пункт, 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31f21"/>
                <w:rtl w:val="0"/>
              </w:rPr>
              <w:t xml:space="preserve">ближайший к месту уборки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1"/>
                <w:rtl w:val="0"/>
              </w:rPr>
              <w:t xml:space="preserve">Наименование водного объекта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1"/>
                <w:rtl w:val="0"/>
              </w:rPr>
              <w:t xml:space="preserve">Дата проведения уборки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1"/>
                <w:rtl w:val="0"/>
              </w:rPr>
              <w:t xml:space="preserve">Мобильный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31f21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4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443" w:firstLine="0"/>
        <w:rPr>
          <w:rFonts w:ascii="Arial" w:cs="Arial" w:eastAsia="Arial" w:hAnsi="Arial"/>
          <w:sz w:val="20"/>
          <w:szCs w:val="20"/>
        </w:rPr>
        <w:sectPr>
          <w:headerReference r:id="rId8" w:type="default"/>
          <w:pgSz w:h="16840" w:w="11910" w:orient="portrait"/>
          <w:pgMar w:bottom="280" w:top="1580" w:left="700" w:right="7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pacing w:before="151" w:lineRule="auto"/>
        <w:ind w:left="180" w:firstLine="0"/>
        <w:rPr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ОБЩЕЕ ОПИСАНИЕ УБОРКИ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Общее описание проведенной уборки (+ 5 баллов).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Напишите короткий текст о проведенной акции, почему выбрали именно этот объект, что запомнилось во время уборки, какие были сложности и как их удалось решить.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ДОБАВЬТЕ ССЛЫКУ НА ПУБЛИКАЦИЮ в VK.COM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Ссылка на пост в соц. сети VK, содержащий видеоролик</w:t>
      </w:r>
      <w:r w:rsidDel="00000000" w:rsidR="00000000" w:rsidRPr="00000000">
        <w:rPr>
          <w:rFonts w:ascii="Arial" w:cs="Arial" w:eastAsia="Arial" w:hAnsi="Arial"/>
          <w:color w:val="231f2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рассказывающий о проблемах перепотребления и способах его сокращения, а также официальны</w:t>
      </w:r>
      <w:r w:rsidDel="00000000" w:rsidR="00000000" w:rsidRPr="00000000">
        <w:rPr>
          <w:rFonts w:ascii="Arial" w:cs="Arial" w:eastAsia="Arial" w:hAnsi="Arial"/>
          <w:color w:val="231f21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 хештег</w:t>
      </w:r>
      <w:r w:rsidDel="00000000" w:rsidR="00000000" w:rsidRPr="00000000">
        <w:rPr>
          <w:rFonts w:ascii="Arial" w:cs="Arial" w:eastAsia="Arial" w:hAnsi="Arial"/>
          <w:color w:val="231f21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 конкурса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#КонкурсОбщийСбор #ОбщийСбор #МинприродыРоссии #ВодаРоссии #АкцияВодаРоссии #БерегДобрыхДел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ФОТО ПРОВЕДЕННОЙ УБОРКИ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Fonts w:ascii="Arial" w:cs="Arial" w:eastAsia="Arial" w:hAnsi="Arial"/>
          <w:color w:val="231f21"/>
          <w:rtl w:val="0"/>
        </w:rPr>
        <w:t xml:space="preserve">Фото убираемой территории ДО и ПОСЛЕ.</w:t>
      </w:r>
    </w:p>
    <w:p w:rsidR="00000000" w:rsidDel="00000000" w:rsidP="00000000" w:rsidRDefault="00000000" w:rsidRPr="00000000" w14:paraId="00000036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9.0" w:type="dxa"/>
        <w:jc w:val="left"/>
        <w:tblInd w:w="58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35"/>
        <w:gridCol w:w="5244"/>
        <w:tblGridChange w:id="0">
          <w:tblGrid>
            <w:gridCol w:w="5235"/>
            <w:gridCol w:w="5244"/>
          </w:tblGrid>
        </w:tblGridChange>
      </w:tblGrid>
      <w:tr>
        <w:trPr>
          <w:cantSplit w:val="0"/>
          <w:trHeight w:val="30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Style w:val="Heading2"/>
              <w:spacing w:before="0" w:lineRule="auto"/>
              <w:ind w:left="0" w:firstLine="0"/>
              <w:rPr>
                <w:rFonts w:ascii="Arial" w:cs="Arial" w:eastAsia="Arial" w:hAnsi="Arial"/>
                <w:b w:val="0"/>
                <w:color w:val="231f2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231f21"/>
                <w:rtl w:val="0"/>
              </w:rPr>
              <w:t xml:space="preserve">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Style w:val="Heading2"/>
              <w:spacing w:before="0" w:lineRule="auto"/>
              <w:ind w:left="0" w:firstLine="0"/>
              <w:rPr>
                <w:rFonts w:ascii="Arial" w:cs="Arial" w:eastAsia="Arial" w:hAnsi="Arial"/>
                <w:b w:val="0"/>
                <w:color w:val="231f2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231f21"/>
                <w:rtl w:val="0"/>
              </w:rPr>
              <w:t xml:space="preserve">ПОСЛЕ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93" w:lineRule="auto"/>
        <w:ind w:left="167" w:firstLine="0"/>
        <w:rPr>
          <w:rFonts w:ascii="Arial" w:cs="Arial" w:eastAsia="Arial" w:hAnsi="Arial"/>
          <w:b w:val="1"/>
          <w:color w:val="231f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93" w:lineRule="auto"/>
        <w:ind w:left="167" w:firstLine="0"/>
        <w:rPr>
          <w:rFonts w:ascii="Arial" w:cs="Arial" w:eastAsia="Arial" w:hAnsi="Arial"/>
          <w:b w:val="1"/>
          <w:color w:val="231f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93" w:lineRule="auto"/>
        <w:ind w:left="167" w:firstLine="0"/>
        <w:rPr>
          <w:rFonts w:ascii="Arial" w:cs="Arial" w:eastAsia="Arial" w:hAnsi="Arial"/>
          <w:b w:val="1"/>
          <w:color w:val="231f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93" w:lineRule="auto"/>
        <w:ind w:left="167" w:firstLine="0"/>
        <w:rPr>
          <w:rFonts w:ascii="Arial" w:cs="Arial" w:eastAsia="Arial" w:hAnsi="Arial"/>
          <w:b w:val="1"/>
          <w:color w:val="231f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93" w:lineRule="auto"/>
        <w:ind w:left="167" w:firstLine="0"/>
        <w:rPr>
          <w:rFonts w:ascii="Arial" w:cs="Arial" w:eastAsia="Arial" w:hAnsi="Arial"/>
          <w:b w:val="1"/>
          <w:color w:val="231f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93" w:lineRule="auto"/>
        <w:ind w:left="167" w:firstLine="0"/>
        <w:rPr>
          <w:rFonts w:ascii="Arial" w:cs="Arial" w:eastAsia="Arial" w:hAnsi="Arial"/>
          <w:b w:val="1"/>
          <w:color w:val="231f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93" w:lineRule="auto"/>
        <w:ind w:left="167" w:firstLine="0"/>
        <w:rPr>
          <w:rFonts w:ascii="Arial" w:cs="Arial" w:eastAsia="Arial" w:hAnsi="Arial"/>
          <w:b w:val="1"/>
          <w:color w:val="231f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93" w:lineRule="auto"/>
        <w:ind w:left="167" w:firstLine="0"/>
        <w:rPr>
          <w:rFonts w:ascii="Arial" w:cs="Arial" w:eastAsia="Arial" w:hAnsi="Arial"/>
          <w:b w:val="1"/>
          <w:color w:val="231f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93" w:lineRule="auto"/>
        <w:ind w:left="167" w:firstLine="0"/>
        <w:rPr>
          <w:rFonts w:ascii="Arial" w:cs="Arial" w:eastAsia="Arial" w:hAnsi="Arial"/>
          <w:b w:val="1"/>
          <w:color w:val="231f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93" w:lineRule="auto"/>
        <w:ind w:left="167" w:firstLine="0"/>
        <w:rPr>
          <w:rFonts w:ascii="Arial" w:cs="Arial" w:eastAsia="Arial" w:hAnsi="Arial"/>
          <w:b w:val="1"/>
          <w:color w:val="231f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93" w:lineRule="auto"/>
        <w:ind w:left="167" w:firstLine="0"/>
        <w:rPr>
          <w:rFonts w:ascii="Arial" w:cs="Arial" w:eastAsia="Arial" w:hAnsi="Arial"/>
          <w:b w:val="1"/>
          <w:color w:val="231f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93" w:lineRule="auto"/>
        <w:ind w:left="167" w:firstLine="0"/>
        <w:rPr>
          <w:rFonts w:ascii="Arial" w:cs="Arial" w:eastAsia="Arial" w:hAnsi="Arial"/>
          <w:b w:val="1"/>
          <w:color w:val="231f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93" w:lineRule="auto"/>
        <w:ind w:left="167" w:firstLine="0"/>
        <w:rPr>
          <w:rFonts w:ascii="Arial" w:cs="Arial" w:eastAsia="Arial" w:hAnsi="Arial"/>
          <w:b w:val="1"/>
          <w:color w:val="231f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93" w:lineRule="auto"/>
        <w:ind w:left="167" w:firstLine="0"/>
        <w:rPr>
          <w:rFonts w:ascii="Arial" w:cs="Arial" w:eastAsia="Arial" w:hAnsi="Arial"/>
          <w:b w:val="1"/>
          <w:color w:val="231f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93" w:lineRule="auto"/>
        <w:ind w:left="167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31f21"/>
          <w:sz w:val="24"/>
          <w:szCs w:val="24"/>
          <w:rtl w:val="0"/>
        </w:rPr>
        <w:t xml:space="preserve">Фото общего объема мусора.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Фото ВСЕХ мешков собранного мусора, сложенного в аккуратные стога.</w:t>
      </w:r>
    </w:p>
    <w:tbl>
      <w:tblPr>
        <w:tblStyle w:val="Table3"/>
        <w:tblW w:w="10479.0" w:type="dxa"/>
        <w:jc w:val="left"/>
        <w:tblInd w:w="58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5"/>
        <w:gridCol w:w="5234"/>
        <w:tblGridChange w:id="0">
          <w:tblGrid>
            <w:gridCol w:w="5245"/>
            <w:gridCol w:w="5234"/>
          </w:tblGrid>
        </w:tblGridChange>
      </w:tblGrid>
      <w:tr>
        <w:trPr>
          <w:cantSplit w:val="0"/>
          <w:trHeight w:val="34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Style w:val="Heading2"/>
              <w:spacing w:before="0" w:lineRule="auto"/>
              <w:ind w:left="0" w:firstLine="0"/>
              <w:rPr>
                <w:rFonts w:ascii="Arial" w:cs="Arial" w:eastAsia="Arial" w:hAnsi="Arial"/>
                <w:b w:val="0"/>
                <w:color w:val="231f2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фото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Style w:val="Heading2"/>
              <w:spacing w:before="0" w:lineRule="auto"/>
              <w:ind w:left="0" w:firstLine="0"/>
              <w:rPr>
                <w:rFonts w:ascii="Arial" w:cs="Arial" w:eastAsia="Arial" w:hAnsi="Arial"/>
                <w:b w:val="0"/>
                <w:color w:val="231f2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фото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spacing w:before="136" w:lineRule="auto"/>
        <w:ind w:left="0" w:firstLine="0"/>
        <w:rPr>
          <w:color w:val="15499e"/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РЕЗУЛЬТАТЫ УБОРКИ</w:t>
      </w:r>
    </w:p>
    <w:p w:rsidR="00000000" w:rsidDel="00000000" w:rsidP="00000000" w:rsidRDefault="00000000" w:rsidRPr="00000000" w14:paraId="00000051">
      <w:pPr>
        <w:pStyle w:val="Heading1"/>
        <w:spacing w:before="136" w:lineRule="auto"/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86"/>
        <w:gridCol w:w="5086"/>
        <w:tblGridChange w:id="0">
          <w:tblGrid>
            <w:gridCol w:w="5086"/>
            <w:gridCol w:w="5086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Координаты начальной точки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Координаты конечной точки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 убранной береговой линии (м)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мешков собранного мусора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type w:val="nextPage"/>
      <w:pgSz w:h="16840" w:w="11910" w:orient="portrait"/>
      <w:pgMar w:bottom="0" w:top="1580" w:left="700" w:right="78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-552449</wp:posOffset>
          </wp:positionH>
          <wp:positionV relativeFrom="paragraph">
            <wp:posOffset>97146</wp:posOffset>
          </wp:positionV>
          <wp:extent cx="7543800" cy="9436576"/>
          <wp:effectExtent b="0" l="0" r="0" t="0"/>
          <wp:wrapNone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3800" cy="943657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4763</wp:posOffset>
          </wp:positionH>
          <wp:positionV relativeFrom="page">
            <wp:posOffset>12391</wp:posOffset>
          </wp:positionV>
          <wp:extent cx="7581900" cy="10717521"/>
          <wp:effectExtent b="0" l="0" r="0" t="0"/>
          <wp:wrapNone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1071752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20"/>
    </w:pPr>
    <w:rPr>
      <w:rFonts w:ascii="Arial" w:cs="Arial" w:eastAsia="Arial" w:hAnsi="Arial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before="79" w:lineRule="auto"/>
      <w:ind w:left="167"/>
    </w:pPr>
    <w:rPr>
      <w:rFonts w:ascii="Tahoma" w:cs="Tahoma" w:eastAsia="Tahoma" w:hAnsi="Tahom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89" w:lineRule="auto"/>
      <w:ind w:left="443"/>
    </w:pPr>
    <w:rPr>
      <w:rFonts w:ascii="Arial" w:cs="Arial" w:eastAsia="Arial" w:hAnsi="Arial"/>
      <w:b w:val="1"/>
      <w:sz w:val="97"/>
      <w:szCs w:val="97"/>
    </w:rPr>
  </w:style>
  <w:style w:type="paragraph" w:styleId="a" w:default="1">
    <w:name w:val="Normal"/>
    <w:qFormat w:val="1"/>
    <w:rPr>
      <w:rFonts w:ascii="Verdana" w:cs="Verdana" w:eastAsia="Verdana" w:hAnsi="Verdana"/>
      <w:lang w:val="ru-RU"/>
    </w:rPr>
  </w:style>
  <w:style w:type="paragraph" w:styleId="1">
    <w:name w:val="heading 1"/>
    <w:basedOn w:val="a"/>
    <w:uiPriority w:val="9"/>
    <w:qFormat w:val="1"/>
    <w:pPr>
      <w:spacing w:before="1"/>
      <w:ind w:left="120"/>
      <w:outlineLvl w:val="0"/>
    </w:pPr>
    <w:rPr>
      <w:rFonts w:ascii="Arial" w:cs="Arial" w:eastAsia="Arial" w:hAnsi="Arial"/>
      <w:b w:val="1"/>
      <w:bCs w:val="1"/>
      <w:sz w:val="48"/>
      <w:szCs w:val="48"/>
    </w:rPr>
  </w:style>
  <w:style w:type="paragraph" w:styleId="2">
    <w:name w:val="heading 2"/>
    <w:basedOn w:val="a"/>
    <w:uiPriority w:val="9"/>
    <w:unhideWhenUsed w:val="1"/>
    <w:qFormat w:val="1"/>
    <w:pPr>
      <w:spacing w:before="79"/>
      <w:ind w:left="167"/>
      <w:outlineLvl w:val="1"/>
    </w:pPr>
    <w:rPr>
      <w:rFonts w:ascii="Tahoma" w:cs="Tahoma" w:eastAsia="Tahoma" w:hAnsi="Tahoma"/>
      <w:b w:val="1"/>
      <w:bCs w:val="1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link w:val="a4"/>
    <w:uiPriority w:val="1"/>
    <w:qFormat w:val="1"/>
    <w:rPr>
      <w:sz w:val="24"/>
      <w:szCs w:val="24"/>
    </w:rPr>
  </w:style>
  <w:style w:type="paragraph" w:styleId="a5">
    <w:name w:val="Title"/>
    <w:basedOn w:val="a"/>
    <w:link w:val="a6"/>
    <w:uiPriority w:val="10"/>
    <w:qFormat w:val="1"/>
    <w:pPr>
      <w:spacing w:before="389"/>
      <w:ind w:left="443"/>
    </w:pPr>
    <w:rPr>
      <w:rFonts w:ascii="Arial" w:cs="Arial" w:eastAsia="Arial" w:hAnsi="Arial"/>
      <w:b w:val="1"/>
      <w:bCs w:val="1"/>
      <w:sz w:val="97"/>
      <w:szCs w:val="97"/>
    </w:rPr>
  </w:style>
  <w:style w:type="paragraph" w:styleId="a7">
    <w:name w:val="List Paragraph"/>
    <w:basedOn w:val="a"/>
    <w:uiPriority w:val="1"/>
    <w:qFormat w:val="1"/>
    <w:pPr>
      <w:spacing w:line="290" w:lineRule="exact"/>
      <w:ind w:left="266" w:hanging="147"/>
    </w:pPr>
  </w:style>
  <w:style w:type="paragraph" w:styleId="TableParagraph" w:customStyle="1">
    <w:name w:val="Table Paragraph"/>
    <w:basedOn w:val="a"/>
    <w:uiPriority w:val="1"/>
    <w:qFormat w:val="1"/>
    <w:pPr>
      <w:spacing w:before="40"/>
      <w:ind w:left="736"/>
      <w:jc w:val="center"/>
    </w:pPr>
    <w:rPr>
      <w:rFonts w:ascii="Tahoma" w:cs="Tahoma" w:eastAsia="Tahoma" w:hAnsi="Tahoma"/>
    </w:rPr>
  </w:style>
  <w:style w:type="character" w:styleId="a8">
    <w:name w:val="annotation reference"/>
    <w:basedOn w:val="a0"/>
    <w:uiPriority w:val="99"/>
    <w:semiHidden w:val="1"/>
    <w:unhideWhenUsed w:val="1"/>
    <w:rsid w:val="003B32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 w:val="1"/>
    <w:unhideWhenUsed w:val="1"/>
    <w:rsid w:val="003B32FB"/>
    <w:rPr>
      <w:sz w:val="20"/>
      <w:szCs w:val="20"/>
    </w:rPr>
  </w:style>
  <w:style w:type="character" w:styleId="aa" w:customStyle="1">
    <w:name w:val="Текст примечания Знак"/>
    <w:basedOn w:val="a0"/>
    <w:link w:val="a9"/>
    <w:uiPriority w:val="99"/>
    <w:semiHidden w:val="1"/>
    <w:rsid w:val="003B32FB"/>
    <w:rPr>
      <w:rFonts w:ascii="Verdana" w:cs="Verdana" w:eastAsia="Verdana" w:hAnsi="Verdana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 w:val="1"/>
    <w:unhideWhenUsed w:val="1"/>
    <w:rsid w:val="003B32FB"/>
    <w:rPr>
      <w:b w:val="1"/>
      <w:bCs w:val="1"/>
    </w:rPr>
  </w:style>
  <w:style w:type="character" w:styleId="ac" w:customStyle="1">
    <w:name w:val="Тема примечания Знак"/>
    <w:basedOn w:val="aa"/>
    <w:link w:val="ab"/>
    <w:uiPriority w:val="99"/>
    <w:semiHidden w:val="1"/>
    <w:rsid w:val="003B32FB"/>
    <w:rPr>
      <w:rFonts w:ascii="Verdana" w:cs="Verdana" w:eastAsia="Verdana" w:hAnsi="Verdana"/>
      <w:b w:val="1"/>
      <w:bCs w:val="1"/>
      <w:sz w:val="20"/>
      <w:szCs w:val="20"/>
      <w:lang w:val="ru-RU"/>
    </w:rPr>
  </w:style>
  <w:style w:type="character" w:styleId="a4" w:customStyle="1">
    <w:name w:val="Основной текст Знак"/>
    <w:basedOn w:val="a0"/>
    <w:link w:val="a3"/>
    <w:uiPriority w:val="1"/>
    <w:rsid w:val="009C437D"/>
    <w:rPr>
      <w:rFonts w:ascii="Verdana" w:cs="Verdana" w:eastAsia="Verdana" w:hAnsi="Verdana"/>
      <w:sz w:val="24"/>
      <w:szCs w:val="24"/>
      <w:lang w:val="ru-RU"/>
    </w:rPr>
  </w:style>
  <w:style w:type="character" w:styleId="a6" w:customStyle="1">
    <w:name w:val="Заголовок Знак"/>
    <w:basedOn w:val="a0"/>
    <w:link w:val="a5"/>
    <w:uiPriority w:val="10"/>
    <w:rsid w:val="00A97333"/>
    <w:rPr>
      <w:rFonts w:ascii="Arial" w:cs="Arial" w:eastAsia="Arial" w:hAnsi="Arial"/>
      <w:b w:val="1"/>
      <w:bCs w:val="1"/>
      <w:sz w:val="97"/>
      <w:szCs w:val="97"/>
      <w:lang w:val="ru-RU"/>
    </w:rPr>
  </w:style>
  <w:style w:type="table" w:styleId="ad">
    <w:name w:val="Table Grid"/>
    <w:basedOn w:val="a1"/>
    <w:uiPriority w:val="59"/>
    <w:rsid w:val="00A97333"/>
    <w:pPr>
      <w:widowControl w:val="1"/>
      <w:autoSpaceDE w:val="1"/>
      <w:autoSpaceDN w:val="1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EHkTGJxKPnyHZ41jay+6O5Ji3g==">AMUW2mVtw6vUSpPW4NO9dOH/6ZYtX+edqVKQe8eEPuNVVK5e3lEuakk6qlLrUoM8Bi4tTlU8QvV14Ej6M86T6PA3zEXxK2a/xuW8/1bRLI9fuegCpvB3R00sMnoHArRk4oU0K0pyvbHbM1ED28YhAJNItTqYL1KPirfnFQwuZfKBdjmmLMdTzLPthrK9a4qlSAI4ZZTTzSXDux0SXlkiC/ABfeQu3SISYP1zocXKBHCHSw6lKMg2Indhw/X+90Gj8h0Ea7hxFDr9LmWO/TIBzcVjihF/zruOL0lJEYFHzrpZzYORYWM0v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2023-04-27T10:28:00Z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2023-04-27T00:00:00Z</vt:filetime>
  </property>
</Properties>
</file>